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2E" w:rsidRDefault="00DD642E">
      <w:pPr>
        <w:rPr>
          <w:rFonts w:ascii="Arial" w:hAnsi="Arial" w:cs="Arial"/>
          <w:b/>
        </w:rPr>
      </w:pPr>
    </w:p>
    <w:p w:rsidR="00493328" w:rsidRPr="00493328" w:rsidRDefault="00493328" w:rsidP="00493328">
      <w:pPr>
        <w:rPr>
          <w:rFonts w:ascii="Arial" w:hAnsi="Arial" w:cs="Arial"/>
          <w:b/>
        </w:rPr>
      </w:pPr>
      <w:r>
        <w:rPr>
          <w:rFonts w:ascii="Arial" w:hAnsi="Arial" w:cs="Arial"/>
          <w:b/>
        </w:rPr>
        <w:t xml:space="preserve">                              Cephe s</w:t>
      </w:r>
      <w:bookmarkStart w:id="0" w:name="_GoBack"/>
      <w:bookmarkEnd w:id="0"/>
      <w:r w:rsidRPr="00493328">
        <w:rPr>
          <w:rFonts w:ascii="Arial" w:hAnsi="Arial" w:cs="Arial"/>
          <w:b/>
        </w:rPr>
        <w:t>ektörüne güç katmak için ilk adımını attı</w:t>
      </w:r>
    </w:p>
    <w:p w:rsidR="00F441FF" w:rsidRDefault="00493328" w:rsidP="00493328">
      <w:pPr>
        <w:jc w:val="center"/>
        <w:rPr>
          <w:rFonts w:ascii="Arial" w:hAnsi="Arial" w:cs="Arial"/>
          <w:b/>
        </w:rPr>
      </w:pPr>
      <w:r w:rsidRPr="005F2828">
        <w:rPr>
          <w:rFonts w:ascii="Arial" w:hAnsi="Arial" w:cs="Arial"/>
          <w:b/>
        </w:rPr>
        <w:t>CEPHEDER (CEPHE SANAYİCİ VE İŞ İNSANLARI DERNEĞİ)</w:t>
      </w:r>
      <w:r>
        <w:rPr>
          <w:rFonts w:ascii="Arial" w:hAnsi="Arial" w:cs="Arial"/>
          <w:b/>
        </w:rPr>
        <w:t xml:space="preserve"> İLK GENEL KURULUNU GERÇEKLEŞTİRDİ</w:t>
      </w:r>
    </w:p>
    <w:p w:rsidR="00DD642E" w:rsidRDefault="00DD642E" w:rsidP="00493328">
      <w:pPr>
        <w:rPr>
          <w:rFonts w:ascii="Arial" w:hAnsi="Arial" w:cs="Arial"/>
          <w:b/>
        </w:rPr>
      </w:pPr>
    </w:p>
    <w:p w:rsidR="00DD642E" w:rsidRDefault="00DD642E" w:rsidP="00DD642E">
      <w:pPr>
        <w:rPr>
          <w:rFonts w:ascii="Arial" w:hAnsi="Arial" w:cs="Arial"/>
          <w:b/>
        </w:rPr>
      </w:pPr>
      <w:r w:rsidRPr="005F2828">
        <w:rPr>
          <w:rFonts w:ascii="Arial" w:hAnsi="Arial" w:cs="Arial"/>
          <w:b/>
        </w:rPr>
        <w:t>Cephe Sanayici ve İş İnsanları Derneği)</w:t>
      </w:r>
      <w:r>
        <w:rPr>
          <w:rFonts w:ascii="Arial" w:hAnsi="Arial" w:cs="Arial"/>
          <w:b/>
        </w:rPr>
        <w:t xml:space="preserve"> CEPHEDER </w:t>
      </w:r>
      <w:r w:rsidRPr="00DD642E">
        <w:rPr>
          <w:rFonts w:ascii="Arial" w:hAnsi="Arial" w:cs="Arial"/>
          <w:b/>
        </w:rPr>
        <w:t>üretici, uygulayıcı, danışman, akadem</w:t>
      </w:r>
      <w:r w:rsidR="00493328">
        <w:rPr>
          <w:rFonts w:ascii="Arial" w:hAnsi="Arial" w:cs="Arial"/>
          <w:b/>
        </w:rPr>
        <w:t>is</w:t>
      </w:r>
      <w:r w:rsidRPr="00DD642E">
        <w:rPr>
          <w:rFonts w:ascii="Arial" w:hAnsi="Arial" w:cs="Arial"/>
          <w:b/>
        </w:rPr>
        <w:t>yenlerden oluşan  21 üyesi ile</w:t>
      </w:r>
      <w:r w:rsidR="00493328" w:rsidRPr="00493328">
        <w:rPr>
          <w:rFonts w:ascii="Arial" w:hAnsi="Arial" w:cs="Arial"/>
          <w:shd w:val="clear" w:color="auto" w:fill="F8F8F8"/>
        </w:rPr>
        <w:t xml:space="preserve"> </w:t>
      </w:r>
      <w:r w:rsidR="00493328" w:rsidRPr="00493328">
        <w:rPr>
          <w:rFonts w:ascii="Arial" w:hAnsi="Arial" w:cs="Arial"/>
          <w:b/>
        </w:rPr>
        <w:t>ile ilk olağan genel kurul toplantısını 19 Kasım 2018’da gerçekleştirdi</w:t>
      </w:r>
    </w:p>
    <w:p w:rsidR="008F69A0" w:rsidRPr="00DD642E" w:rsidRDefault="008F69A0" w:rsidP="008F69A0">
      <w:pPr>
        <w:rPr>
          <w:rStyle w:val="Gl"/>
          <w:rFonts w:ascii="Arial" w:hAnsi="Arial" w:cs="Arial"/>
          <w:b w:val="0"/>
          <w:iCs/>
          <w:shd w:val="clear" w:color="auto" w:fill="F8F8F8"/>
        </w:rPr>
      </w:pPr>
      <w:r w:rsidRPr="00DD642E">
        <w:rPr>
          <w:rStyle w:val="Gl"/>
          <w:rFonts w:ascii="Arial" w:hAnsi="Arial" w:cs="Arial"/>
          <w:b w:val="0"/>
          <w:iCs/>
          <w:shd w:val="clear" w:color="auto" w:fill="F8F8F8"/>
        </w:rPr>
        <w:t>Cephe Sanayici ve İş İnsanları Derneği (CEPHEDER) Türkiye’de cephe malzemesi üreten, dağıtan, uygulayan firmalar ile cephe konusunda çalışan danışman ve bilim insanlarını bir araya getirerek, dünyadaki teknolojiyi yakalamak için güç birliği yapmak ve cephe hizmet sektörünün gelişmesi ve bütünleşik olarak yerleşim birimlerinde siluet çalışmalarının çağdaş seviyede tutulmasına yardımcı olma amacı</w:t>
      </w:r>
      <w:r w:rsidR="00DD642E">
        <w:rPr>
          <w:rStyle w:val="Gl"/>
          <w:rFonts w:ascii="Arial" w:hAnsi="Arial" w:cs="Arial"/>
          <w:b w:val="0"/>
          <w:iCs/>
          <w:shd w:val="clear" w:color="auto" w:fill="F8F8F8"/>
        </w:rPr>
        <w:t xml:space="preserve">yla </w:t>
      </w:r>
      <w:r w:rsidRPr="00DD642E">
        <w:rPr>
          <w:rStyle w:val="Gl"/>
          <w:rFonts w:ascii="Arial" w:hAnsi="Arial" w:cs="Arial"/>
          <w:b w:val="0"/>
          <w:iCs/>
          <w:shd w:val="clear" w:color="auto" w:fill="F8F8F8"/>
        </w:rPr>
        <w:t xml:space="preserve"> 27 Temmuz 2018 tarihinde İstanbul’da kuruldu. </w:t>
      </w:r>
    </w:p>
    <w:p w:rsidR="004D6FD0" w:rsidRDefault="005F2828">
      <w:pPr>
        <w:rPr>
          <w:rFonts w:ascii="Arial" w:hAnsi="Arial" w:cs="Arial"/>
          <w:shd w:val="clear" w:color="auto" w:fill="F8F8F8"/>
        </w:rPr>
      </w:pPr>
      <w:r w:rsidRPr="00DD642E">
        <w:rPr>
          <w:rFonts w:ascii="Arial" w:hAnsi="Arial" w:cs="Arial"/>
          <w:shd w:val="clear" w:color="auto" w:fill="F8F8F8"/>
        </w:rPr>
        <w:t>Dernek</w:t>
      </w:r>
      <w:r w:rsidR="009F6A08" w:rsidRPr="00DD642E">
        <w:rPr>
          <w:rFonts w:ascii="Arial" w:hAnsi="Arial" w:cs="Arial"/>
          <w:shd w:val="clear" w:color="auto" w:fill="F8F8F8"/>
        </w:rPr>
        <w:t>, üretici, uygulayıcı, danışman, akadem</w:t>
      </w:r>
      <w:r w:rsidR="00493328">
        <w:rPr>
          <w:rFonts w:ascii="Arial" w:hAnsi="Arial" w:cs="Arial"/>
          <w:shd w:val="clear" w:color="auto" w:fill="F8F8F8"/>
        </w:rPr>
        <w:t>is</w:t>
      </w:r>
      <w:r w:rsidR="009F6A08" w:rsidRPr="00DD642E">
        <w:rPr>
          <w:rFonts w:ascii="Arial" w:hAnsi="Arial" w:cs="Arial"/>
          <w:shd w:val="clear" w:color="auto" w:fill="F8F8F8"/>
        </w:rPr>
        <w:t xml:space="preserve">yenlerden </w:t>
      </w:r>
      <w:proofErr w:type="gramStart"/>
      <w:r w:rsidR="009F6A08" w:rsidRPr="00DD642E">
        <w:rPr>
          <w:rFonts w:ascii="Arial" w:hAnsi="Arial" w:cs="Arial"/>
          <w:shd w:val="clear" w:color="auto" w:fill="F8F8F8"/>
        </w:rPr>
        <w:t>oluşan  21</w:t>
      </w:r>
      <w:proofErr w:type="gramEnd"/>
      <w:r w:rsidR="009F6A08" w:rsidRPr="00DD642E">
        <w:rPr>
          <w:rFonts w:ascii="Arial" w:hAnsi="Arial" w:cs="Arial"/>
          <w:shd w:val="clear" w:color="auto" w:fill="F8F8F8"/>
        </w:rPr>
        <w:t xml:space="preserve"> üyesi ile</w:t>
      </w:r>
      <w:r w:rsidRPr="00DD642E">
        <w:rPr>
          <w:rFonts w:ascii="Arial" w:hAnsi="Arial" w:cs="Arial"/>
          <w:shd w:val="clear" w:color="auto" w:fill="F8F8F8"/>
        </w:rPr>
        <w:t xml:space="preserve"> ilk olağan genel kuru</w:t>
      </w:r>
      <w:r w:rsidR="009F6A08" w:rsidRPr="00DD642E">
        <w:rPr>
          <w:rFonts w:ascii="Arial" w:hAnsi="Arial" w:cs="Arial"/>
          <w:shd w:val="clear" w:color="auto" w:fill="F8F8F8"/>
        </w:rPr>
        <w:t xml:space="preserve">l toplantısını </w:t>
      </w:r>
      <w:r w:rsidRPr="00DD642E">
        <w:rPr>
          <w:rFonts w:ascii="Arial" w:hAnsi="Arial" w:cs="Arial"/>
          <w:shd w:val="clear" w:color="auto" w:fill="F8F8F8"/>
        </w:rPr>
        <w:t>19 Kasım 201</w:t>
      </w:r>
      <w:r w:rsidR="009F6A08" w:rsidRPr="00DD642E">
        <w:rPr>
          <w:rFonts w:ascii="Arial" w:hAnsi="Arial" w:cs="Arial"/>
          <w:shd w:val="clear" w:color="auto" w:fill="F8F8F8"/>
        </w:rPr>
        <w:t>8</w:t>
      </w:r>
      <w:r w:rsidR="00493328">
        <w:rPr>
          <w:rFonts w:ascii="Arial" w:hAnsi="Arial" w:cs="Arial"/>
          <w:shd w:val="clear" w:color="auto" w:fill="F8F8F8"/>
        </w:rPr>
        <w:t>’da gerçekleştirdi.</w:t>
      </w:r>
      <w:r w:rsidRPr="00DD642E">
        <w:rPr>
          <w:rFonts w:ascii="Arial" w:hAnsi="Arial" w:cs="Arial"/>
          <w:shd w:val="clear" w:color="auto" w:fill="F8F8F8"/>
        </w:rPr>
        <w:t xml:space="preserve"> </w:t>
      </w:r>
    </w:p>
    <w:p w:rsidR="00DD642E" w:rsidRDefault="005F2828">
      <w:pPr>
        <w:rPr>
          <w:rFonts w:ascii="Arial" w:hAnsi="Arial" w:cs="Arial"/>
          <w:shd w:val="clear" w:color="auto" w:fill="F8F8F8"/>
        </w:rPr>
      </w:pPr>
      <w:r w:rsidRPr="00DD642E">
        <w:rPr>
          <w:rFonts w:ascii="Arial" w:hAnsi="Arial" w:cs="Arial"/>
          <w:shd w:val="clear" w:color="auto" w:fill="F8F8F8"/>
        </w:rPr>
        <w:t xml:space="preserve">Yönetim kuruluna seçilen </w:t>
      </w:r>
      <w:r w:rsidR="009F6A08" w:rsidRPr="00DD642E">
        <w:rPr>
          <w:rFonts w:ascii="Arial" w:hAnsi="Arial" w:cs="Arial"/>
          <w:shd w:val="clear" w:color="auto" w:fill="F8F8F8"/>
        </w:rPr>
        <w:t xml:space="preserve">tüzel kişilerin temsilcisi </w:t>
      </w:r>
      <w:r w:rsidRPr="00DD642E">
        <w:rPr>
          <w:rFonts w:ascii="Arial" w:hAnsi="Arial" w:cs="Arial"/>
          <w:shd w:val="clear" w:color="auto" w:fill="F8F8F8"/>
        </w:rPr>
        <w:t>üyeler</w:t>
      </w:r>
      <w:r w:rsidR="00DD642E">
        <w:rPr>
          <w:rFonts w:ascii="Arial" w:hAnsi="Arial" w:cs="Arial"/>
          <w:shd w:val="clear" w:color="auto" w:fill="F8F8F8"/>
        </w:rPr>
        <w:t xml:space="preserve"> şunlar:</w:t>
      </w:r>
    </w:p>
    <w:p w:rsidR="004D6FD0" w:rsidRDefault="005F2828">
      <w:pPr>
        <w:rPr>
          <w:rFonts w:ascii="Arial" w:hAnsi="Arial" w:cs="Arial"/>
          <w:shd w:val="clear" w:color="auto" w:fill="F8F8F8"/>
        </w:rPr>
      </w:pPr>
      <w:r w:rsidRPr="00DD642E">
        <w:rPr>
          <w:rFonts w:ascii="Arial" w:hAnsi="Arial" w:cs="Arial"/>
          <w:shd w:val="clear" w:color="auto" w:fill="F8F8F8"/>
        </w:rPr>
        <w:t xml:space="preserve"> Işıklar</w:t>
      </w:r>
      <w:r w:rsidR="009F6A08" w:rsidRPr="00DD642E">
        <w:rPr>
          <w:rFonts w:ascii="Arial" w:hAnsi="Arial" w:cs="Arial"/>
          <w:shd w:val="clear" w:color="auto" w:fill="F8F8F8"/>
        </w:rPr>
        <w:t xml:space="preserve"> Yapı Ürünleri_ Özgür Uzeltürk, </w:t>
      </w:r>
      <w:r w:rsidRPr="00DD642E">
        <w:rPr>
          <w:rFonts w:ascii="Arial" w:hAnsi="Arial" w:cs="Arial"/>
          <w:shd w:val="clear" w:color="auto" w:fill="F8F8F8"/>
        </w:rPr>
        <w:t xml:space="preserve"> Arımeks Mühendislik</w:t>
      </w:r>
      <w:r w:rsidR="009F6A08" w:rsidRPr="00DD642E">
        <w:rPr>
          <w:rFonts w:ascii="Arial" w:hAnsi="Arial" w:cs="Arial"/>
          <w:shd w:val="clear" w:color="auto" w:fill="F8F8F8"/>
        </w:rPr>
        <w:t xml:space="preserve">_ </w:t>
      </w:r>
      <w:r w:rsidRPr="00DD642E">
        <w:rPr>
          <w:rFonts w:ascii="Arial" w:hAnsi="Arial" w:cs="Arial"/>
          <w:shd w:val="clear" w:color="auto" w:fill="F8F8F8"/>
        </w:rPr>
        <w:t>Adil Baştanoğlu,</w:t>
      </w:r>
      <w:r w:rsidR="009F6A08" w:rsidRPr="00DD642E">
        <w:rPr>
          <w:rFonts w:ascii="Arial" w:hAnsi="Arial" w:cs="Arial"/>
          <w:shd w:val="clear" w:color="auto" w:fill="F8F8F8"/>
        </w:rPr>
        <w:t xml:space="preserve"> Rheinzink _Yaşar Şenal, NLSS Mühendislik_ Barış Erdem, GRC Fiberton_Ali Haydar Güler</w:t>
      </w:r>
      <w:r w:rsidR="00F754E3" w:rsidRPr="00DD642E">
        <w:rPr>
          <w:rFonts w:ascii="Arial" w:hAnsi="Arial" w:cs="Arial"/>
          <w:shd w:val="clear" w:color="auto" w:fill="F8F8F8"/>
        </w:rPr>
        <w:t xml:space="preserve">; </w:t>
      </w:r>
    </w:p>
    <w:p w:rsidR="005F2828" w:rsidRPr="00DD642E" w:rsidRDefault="00F754E3">
      <w:pPr>
        <w:rPr>
          <w:rFonts w:ascii="Arial" w:hAnsi="Arial" w:cs="Arial"/>
          <w:shd w:val="clear" w:color="auto" w:fill="F8F8F8"/>
        </w:rPr>
      </w:pPr>
      <w:r w:rsidRPr="00DD642E">
        <w:rPr>
          <w:rFonts w:ascii="Arial" w:hAnsi="Arial" w:cs="Arial"/>
          <w:shd w:val="clear" w:color="auto" w:fill="F8F8F8"/>
        </w:rPr>
        <w:t xml:space="preserve">Denetim Kurulu üyeleri; </w:t>
      </w:r>
      <w:proofErr w:type="spellStart"/>
      <w:r w:rsidRPr="00DD642E">
        <w:rPr>
          <w:rFonts w:ascii="Arial" w:hAnsi="Arial" w:cs="Arial"/>
          <w:shd w:val="clear" w:color="auto" w:fill="F8F8F8"/>
        </w:rPr>
        <w:t>Ejot</w:t>
      </w:r>
      <w:proofErr w:type="spellEnd"/>
      <w:r w:rsidRPr="00DD642E">
        <w:rPr>
          <w:rFonts w:ascii="Arial" w:hAnsi="Arial" w:cs="Arial"/>
          <w:shd w:val="clear" w:color="auto" w:fill="F8F8F8"/>
        </w:rPr>
        <w:t xml:space="preserve"> Tezmak_ Vedat Karma, Tosca Facade Danışmanlık Arzu Işıklı, </w:t>
      </w:r>
      <w:proofErr w:type="spellStart"/>
      <w:r w:rsidRPr="00DD642E">
        <w:rPr>
          <w:rFonts w:ascii="Arial" w:hAnsi="Arial" w:cs="Arial"/>
          <w:shd w:val="clear" w:color="auto" w:fill="F8F8F8"/>
        </w:rPr>
        <w:t>Knauf</w:t>
      </w:r>
      <w:proofErr w:type="spellEnd"/>
      <w:r w:rsidRPr="00DD642E">
        <w:rPr>
          <w:rFonts w:ascii="Arial" w:hAnsi="Arial" w:cs="Arial"/>
          <w:shd w:val="clear" w:color="auto" w:fill="F8F8F8"/>
        </w:rPr>
        <w:t xml:space="preserve"> </w:t>
      </w:r>
      <w:r w:rsidR="004D6FD0">
        <w:rPr>
          <w:rFonts w:ascii="Arial" w:hAnsi="Arial" w:cs="Arial"/>
          <w:shd w:val="clear" w:color="auto" w:fill="F8F8F8"/>
        </w:rPr>
        <w:t>AŞ</w:t>
      </w:r>
      <w:r w:rsidRPr="00DD642E">
        <w:rPr>
          <w:rFonts w:ascii="Arial" w:hAnsi="Arial" w:cs="Arial"/>
          <w:shd w:val="clear" w:color="auto" w:fill="F8F8F8"/>
        </w:rPr>
        <w:t xml:space="preserve"> Serdar Kutlu.</w:t>
      </w:r>
    </w:p>
    <w:p w:rsidR="00DD642E" w:rsidRPr="00DD642E" w:rsidRDefault="00DD642E">
      <w:pPr>
        <w:rPr>
          <w:rFonts w:ascii="Arial" w:hAnsi="Arial" w:cs="Arial"/>
          <w:b/>
          <w:shd w:val="clear" w:color="auto" w:fill="F8F8F8"/>
        </w:rPr>
      </w:pPr>
      <w:r>
        <w:rPr>
          <w:rFonts w:ascii="Arial" w:hAnsi="Arial" w:cs="Arial"/>
          <w:b/>
          <w:shd w:val="clear" w:color="auto" w:fill="F8F8F8"/>
        </w:rPr>
        <w:t>CEPHEDER çok kapsamlı hedeflerle yola çıktı</w:t>
      </w:r>
    </w:p>
    <w:p w:rsidR="00DD642E" w:rsidRDefault="0004692D">
      <w:pPr>
        <w:rPr>
          <w:rFonts w:ascii="Arial" w:hAnsi="Arial" w:cs="Arial"/>
          <w:shd w:val="clear" w:color="auto" w:fill="F8F8F8"/>
        </w:rPr>
      </w:pPr>
      <w:r w:rsidRPr="00DD642E">
        <w:rPr>
          <w:rFonts w:ascii="Arial" w:hAnsi="Arial" w:cs="Arial"/>
          <w:shd w:val="clear" w:color="auto" w:fill="F8F8F8"/>
        </w:rPr>
        <w:t xml:space="preserve">CEPHEDER’in </w:t>
      </w:r>
      <w:r w:rsidR="008F69A0" w:rsidRPr="00DD642E">
        <w:rPr>
          <w:rFonts w:ascii="Arial" w:hAnsi="Arial" w:cs="Arial"/>
          <w:shd w:val="clear" w:color="auto" w:fill="F8F8F8"/>
        </w:rPr>
        <w:t xml:space="preserve">başlıca </w:t>
      </w:r>
      <w:r w:rsidR="00DD642E">
        <w:rPr>
          <w:rFonts w:ascii="Arial" w:hAnsi="Arial" w:cs="Arial"/>
          <w:shd w:val="clear" w:color="auto" w:fill="F8F8F8"/>
        </w:rPr>
        <w:t xml:space="preserve">hedefleri arasında şunlar yer alıyor: </w:t>
      </w:r>
    </w:p>
    <w:p w:rsidR="00DD642E" w:rsidRDefault="0004692D">
      <w:pPr>
        <w:rPr>
          <w:rFonts w:ascii="Arial" w:hAnsi="Arial" w:cs="Arial"/>
          <w:shd w:val="clear" w:color="auto" w:fill="F8F8F8"/>
        </w:rPr>
      </w:pPr>
      <w:r w:rsidRPr="00DD642E">
        <w:rPr>
          <w:rFonts w:ascii="Arial" w:hAnsi="Arial" w:cs="Arial"/>
          <w:shd w:val="clear" w:color="auto" w:fill="F8F8F8"/>
        </w:rPr>
        <w:t>Türkiye’de cephelerde olması gereken standartları belirlemek, projelerde önerilen cephele</w:t>
      </w:r>
      <w:r w:rsidR="009F6A08" w:rsidRPr="00DD642E">
        <w:rPr>
          <w:rFonts w:ascii="Arial" w:hAnsi="Arial" w:cs="Arial"/>
          <w:shd w:val="clear" w:color="auto" w:fill="F8F8F8"/>
        </w:rPr>
        <w:t xml:space="preserve">rin sokak ve kent görüntülerini </w:t>
      </w:r>
      <w:r w:rsidRPr="00DD642E">
        <w:rPr>
          <w:rFonts w:ascii="Arial" w:hAnsi="Arial" w:cs="Arial"/>
          <w:shd w:val="clear" w:color="auto" w:fill="F8F8F8"/>
        </w:rPr>
        <w:t>elde etmek ve altyapı ve estetik konusunu gündeme taşımak; bu standartları belirlerken diğer ülkelerde yapılan çalışmaları inceleyip, Türkiye şartlarına adaptasyonunu sağlamak; yurtdışı benzer sivil toplum kuruluşlarıyla ortak çalışmalar yaparak bilgi ve deneyimlerin Türkiye’ye aktarılmasını temin etmek; oluşturulan cephe standartlarına uygun eğitimler düzenleyerek bilinçli uygulayıcıları yaygınlaştırmak; ülke çapında malzeme, işçilik, enerji tasarrufu, döviz tasarrufu sağlayacak faaliyetlerde bulunmak, yeni ve çağd</w:t>
      </w:r>
      <w:r w:rsidR="00DD642E">
        <w:rPr>
          <w:rFonts w:ascii="Arial" w:hAnsi="Arial" w:cs="Arial"/>
          <w:shd w:val="clear" w:color="auto" w:fill="F8F8F8"/>
        </w:rPr>
        <w:t>aş cephe anlayışını oluşturmak.</w:t>
      </w:r>
    </w:p>
    <w:p w:rsidR="00DD642E" w:rsidRDefault="00DD642E">
      <w:pPr>
        <w:rPr>
          <w:rFonts w:ascii="Arial" w:hAnsi="Arial" w:cs="Arial"/>
          <w:shd w:val="clear" w:color="auto" w:fill="F8F8F8"/>
        </w:rPr>
      </w:pPr>
      <w:r>
        <w:rPr>
          <w:rFonts w:ascii="Arial" w:hAnsi="Arial" w:cs="Arial"/>
          <w:shd w:val="clear" w:color="auto" w:fill="F8F8F8"/>
        </w:rPr>
        <w:t xml:space="preserve">Diğer hedefleri ise şunlar: </w:t>
      </w:r>
    </w:p>
    <w:p w:rsidR="0004692D" w:rsidRPr="008F69A0" w:rsidRDefault="0004692D">
      <w:pPr>
        <w:rPr>
          <w:rFonts w:ascii="Arial" w:hAnsi="Arial" w:cs="Arial"/>
          <w:shd w:val="clear" w:color="auto" w:fill="F8F8F8"/>
        </w:rPr>
      </w:pPr>
      <w:r w:rsidRPr="00DD642E">
        <w:rPr>
          <w:rFonts w:ascii="Arial" w:hAnsi="Arial" w:cs="Arial"/>
          <w:shd w:val="clear" w:color="auto" w:fill="F8F8F8"/>
        </w:rPr>
        <w:t xml:space="preserve">Cephede etkin olarak görüntüye giren tüm unsurları incelemek; üyelerine son teknolojik bilgileri sunarak, imalatçının kaliteli malzeme üretmesini, satıcının o işe en uygun malzemeleri önererek bilinçli satış yapmasını, uygulayıcının ise cephe yapım kurallarına uygun modern, kalıcı ve kaliteli uygulama yapmasını teşvik etmek, tüketiciyi bu konularda bilinçlendirmek; araştırma-geliştirme faaliyetlerini desteklemek ve bu amaçla gerek üye kuruluşlar, gerekse bunlarla üniversiteler ve araştırma kuruluşları arasındaki iş ve güç birliğini </w:t>
      </w:r>
      <w:r w:rsidRPr="00DD642E">
        <w:rPr>
          <w:rFonts w:ascii="Arial" w:hAnsi="Arial" w:cs="Arial"/>
          <w:shd w:val="clear" w:color="auto" w:fill="F8F8F8"/>
        </w:rPr>
        <w:lastRenderedPageBreak/>
        <w:t>desteklemek; cephe, cephecilik, cephe kaplama ve uygulamaları ile yerleşim birimleri siluetleriyle ilgili eğitim modül ve sistemlerini hazırlamak, mesleki eğitimler vermek; mesleki eğitimler ile müşteri memnuniyetini esas alan meslek mensubu sayısını artırmak, mesleki profesyonellere destek vermek, bu teknolojilerle bütünleşik cephe ve siluetleri estetik ve modern ve yaşanır sokak ve netice yerleşim birimleri elde etmek; cephe mesleklerinde çalışmak isteyecek kişilerin ve gençlerin desteklenerek istihdam edilebilirliklerinin sağlanması veya hâlihazırda cephe mesleğinde çalışanların istihdamlarının devamının sağlanması için çalışmalar yapmak; meslek yeterliliklerinin belirlenmesi ve denetlenmesi konularında çalışmalar gerçe</w:t>
      </w:r>
      <w:r w:rsidR="00DD642E">
        <w:rPr>
          <w:rFonts w:ascii="Arial" w:hAnsi="Arial" w:cs="Arial"/>
          <w:shd w:val="clear" w:color="auto" w:fill="F8F8F8"/>
        </w:rPr>
        <w:t>kleştirmek.</w:t>
      </w:r>
    </w:p>
    <w:p w:rsidR="0004692D" w:rsidRDefault="0004692D">
      <w:pPr>
        <w:rPr>
          <w:rFonts w:ascii="Arial" w:hAnsi="Arial" w:cs="Arial"/>
          <w:color w:val="555555"/>
          <w:shd w:val="clear" w:color="auto" w:fill="F8F8F8"/>
        </w:rPr>
      </w:pPr>
    </w:p>
    <w:p w:rsidR="0004692D" w:rsidRDefault="0004692D"/>
    <w:sectPr w:rsidR="0004692D" w:rsidSect="00F4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4692D"/>
    <w:rsid w:val="0004692D"/>
    <w:rsid w:val="0018453B"/>
    <w:rsid w:val="00493328"/>
    <w:rsid w:val="004D6FD0"/>
    <w:rsid w:val="005F2828"/>
    <w:rsid w:val="007859C0"/>
    <w:rsid w:val="008553BB"/>
    <w:rsid w:val="008F69A0"/>
    <w:rsid w:val="00991FD1"/>
    <w:rsid w:val="009F6A08"/>
    <w:rsid w:val="00DD642E"/>
    <w:rsid w:val="00EC0CE1"/>
    <w:rsid w:val="00F441FF"/>
    <w:rsid w:val="00F754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F69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Cepheder</dc:creator>
  <cp:lastModifiedBy>Cepheder</cp:lastModifiedBy>
  <cp:revision>3</cp:revision>
  <dcterms:created xsi:type="dcterms:W3CDTF">2018-11-19T15:28:00Z</dcterms:created>
  <dcterms:modified xsi:type="dcterms:W3CDTF">2018-11-21T08:35:00Z</dcterms:modified>
</cp:coreProperties>
</file>